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C7F" w:rsidRPr="00275A74" w:rsidRDefault="00071C7F" w:rsidP="003946E2">
      <w:pPr>
        <w:spacing w:after="0" w:line="240" w:lineRule="auto"/>
        <w:ind w:left="5670"/>
        <w:contextualSpacing/>
        <w:jc w:val="both"/>
        <w:rPr>
          <w:rFonts w:ascii="Times New Roman" w:hAnsi="Times New Roman"/>
          <w:sz w:val="24"/>
          <w:szCs w:val="24"/>
        </w:rPr>
      </w:pPr>
      <w:r w:rsidRPr="00275A74">
        <w:rPr>
          <w:rFonts w:ascii="Times New Roman" w:hAnsi="Times New Roman"/>
          <w:sz w:val="24"/>
          <w:szCs w:val="24"/>
        </w:rPr>
        <w:t xml:space="preserve">ПРИЛОЖЕНИЕ </w:t>
      </w:r>
      <w:r w:rsidR="00427982">
        <w:rPr>
          <w:rFonts w:ascii="Times New Roman" w:hAnsi="Times New Roman"/>
          <w:sz w:val="24"/>
          <w:szCs w:val="24"/>
        </w:rPr>
        <w:t>5</w:t>
      </w:r>
    </w:p>
    <w:p w:rsidR="00071C7F" w:rsidRDefault="00071C7F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  <w:r w:rsidRPr="00275A74">
        <w:rPr>
          <w:rFonts w:ascii="Times New Roman" w:hAnsi="Times New Roman"/>
          <w:sz w:val="24"/>
          <w:szCs w:val="24"/>
        </w:rPr>
        <w:t>к муниципальной программе «</w:t>
      </w:r>
      <w:proofErr w:type="gramStart"/>
      <w:r w:rsidRPr="00275A74">
        <w:rPr>
          <w:rFonts w:ascii="Times New Roman" w:hAnsi="Times New Roman"/>
          <w:color w:val="191919"/>
          <w:sz w:val="24"/>
          <w:szCs w:val="24"/>
        </w:rPr>
        <w:t>Развитие  образования</w:t>
      </w:r>
      <w:proofErr w:type="gramEnd"/>
      <w:r w:rsidRPr="00275A74">
        <w:rPr>
          <w:rFonts w:ascii="Times New Roman" w:hAnsi="Times New Roman"/>
          <w:color w:val="191919"/>
          <w:sz w:val="24"/>
          <w:szCs w:val="24"/>
        </w:rPr>
        <w:t xml:space="preserve"> в </w:t>
      </w:r>
      <w:proofErr w:type="spellStart"/>
      <w:r w:rsidRPr="00275A74">
        <w:rPr>
          <w:rFonts w:ascii="Times New Roman" w:hAnsi="Times New Roman"/>
          <w:color w:val="191919"/>
          <w:sz w:val="24"/>
          <w:szCs w:val="24"/>
        </w:rPr>
        <w:t>Усть-Катавском</w:t>
      </w:r>
      <w:proofErr w:type="spellEnd"/>
      <w:r w:rsidRPr="00275A74">
        <w:rPr>
          <w:rFonts w:ascii="Times New Roman" w:hAnsi="Times New Roman"/>
          <w:color w:val="191919"/>
          <w:sz w:val="24"/>
          <w:szCs w:val="24"/>
        </w:rPr>
        <w:t xml:space="preserve"> городском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275A74">
        <w:rPr>
          <w:rFonts w:ascii="Times New Roman" w:hAnsi="Times New Roman"/>
          <w:color w:val="191919"/>
          <w:sz w:val="24"/>
          <w:szCs w:val="24"/>
        </w:rPr>
        <w:t>округе на</w:t>
      </w:r>
      <w:r w:rsidR="003946E2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275A74">
        <w:rPr>
          <w:rFonts w:ascii="Times New Roman" w:hAnsi="Times New Roman"/>
          <w:color w:val="191919"/>
          <w:sz w:val="24"/>
          <w:szCs w:val="24"/>
        </w:rPr>
        <w:t>20</w:t>
      </w:r>
      <w:r>
        <w:rPr>
          <w:rFonts w:ascii="Times New Roman" w:hAnsi="Times New Roman"/>
          <w:color w:val="191919"/>
          <w:sz w:val="24"/>
          <w:szCs w:val="24"/>
        </w:rPr>
        <w:t>2</w:t>
      </w:r>
      <w:r w:rsidR="00C70CCD">
        <w:rPr>
          <w:rFonts w:ascii="Times New Roman" w:hAnsi="Times New Roman"/>
          <w:color w:val="191919"/>
          <w:sz w:val="24"/>
          <w:szCs w:val="24"/>
        </w:rPr>
        <w:t>3</w:t>
      </w:r>
      <w:r w:rsidRPr="00275A74">
        <w:rPr>
          <w:rFonts w:ascii="Times New Roman" w:hAnsi="Times New Roman"/>
          <w:color w:val="191919"/>
          <w:sz w:val="24"/>
          <w:szCs w:val="24"/>
        </w:rPr>
        <w:t>-20</w:t>
      </w:r>
      <w:r>
        <w:rPr>
          <w:rFonts w:ascii="Times New Roman" w:hAnsi="Times New Roman"/>
          <w:color w:val="191919"/>
          <w:sz w:val="24"/>
          <w:szCs w:val="24"/>
        </w:rPr>
        <w:t>2</w:t>
      </w:r>
      <w:r w:rsidR="00C70CCD">
        <w:rPr>
          <w:rFonts w:ascii="Times New Roman" w:hAnsi="Times New Roman"/>
          <w:color w:val="191919"/>
          <w:sz w:val="24"/>
          <w:szCs w:val="24"/>
        </w:rPr>
        <w:t>5</w:t>
      </w:r>
      <w:r w:rsidRPr="00275A74">
        <w:rPr>
          <w:rFonts w:ascii="Times New Roman" w:hAnsi="Times New Roman"/>
          <w:color w:val="191919"/>
          <w:sz w:val="24"/>
          <w:szCs w:val="24"/>
        </w:rPr>
        <w:t xml:space="preserve"> годы</w:t>
      </w:r>
      <w:r w:rsidRPr="00275A74">
        <w:rPr>
          <w:rFonts w:ascii="Times New Roman" w:hAnsi="Times New Roman"/>
          <w:sz w:val="24"/>
          <w:szCs w:val="24"/>
        </w:rPr>
        <w:t>»</w:t>
      </w:r>
      <w:r w:rsidR="007216E4">
        <w:rPr>
          <w:rFonts w:ascii="Times New Roman" w:hAnsi="Times New Roman"/>
          <w:sz w:val="24"/>
          <w:szCs w:val="24"/>
        </w:rPr>
        <w:t xml:space="preserve"> </w:t>
      </w:r>
    </w:p>
    <w:p w:rsidR="00EA1156" w:rsidRDefault="00EA1156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</w:p>
    <w:p w:rsidR="00EA1156" w:rsidRDefault="00EA1156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</w:p>
    <w:p w:rsidR="00675629" w:rsidRDefault="00675629" w:rsidP="00B6162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36A24" w:rsidRPr="00EA1156" w:rsidRDefault="005479DA" w:rsidP="00B616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A1156">
        <w:rPr>
          <w:rFonts w:ascii="Times New Roman" w:hAnsi="Times New Roman"/>
          <w:b/>
          <w:sz w:val="28"/>
          <w:szCs w:val="28"/>
        </w:rPr>
        <w:t xml:space="preserve">Сведения о целевых индикаторах </w:t>
      </w:r>
      <w:r w:rsidRPr="00EA1156">
        <w:rPr>
          <w:rFonts w:ascii="Times New Roman" w:hAnsi="Times New Roman"/>
          <w:b/>
          <w:color w:val="191919"/>
          <w:sz w:val="28"/>
          <w:szCs w:val="28"/>
        </w:rPr>
        <w:t>муниципальной</w:t>
      </w:r>
      <w:r w:rsidRPr="00EA1156">
        <w:rPr>
          <w:rFonts w:ascii="Times New Roman" w:hAnsi="Times New Roman"/>
          <w:b/>
          <w:color w:val="191919"/>
          <w:sz w:val="28"/>
          <w:szCs w:val="28"/>
          <w:lang w:eastAsia="en-US"/>
        </w:rPr>
        <w:t xml:space="preserve"> программы</w:t>
      </w:r>
      <w:r w:rsidRPr="00EA1156">
        <w:rPr>
          <w:rFonts w:ascii="Times New Roman" w:hAnsi="Times New Roman"/>
          <w:b/>
          <w:sz w:val="28"/>
          <w:szCs w:val="28"/>
        </w:rPr>
        <w:t xml:space="preserve"> </w:t>
      </w:r>
    </w:p>
    <w:p w:rsidR="00EA1156" w:rsidRDefault="00B61627" w:rsidP="005479DA">
      <w:pPr>
        <w:spacing w:after="0"/>
        <w:jc w:val="center"/>
        <w:rPr>
          <w:rFonts w:ascii="Times New Roman" w:hAnsi="Times New Roman"/>
          <w:b/>
          <w:color w:val="191919"/>
          <w:sz w:val="28"/>
          <w:szCs w:val="28"/>
        </w:rPr>
      </w:pPr>
      <w:r w:rsidRPr="00EA1156">
        <w:rPr>
          <w:rFonts w:ascii="Times New Roman" w:hAnsi="Times New Roman"/>
          <w:b/>
          <w:sz w:val="28"/>
          <w:szCs w:val="28"/>
        </w:rPr>
        <w:t>«</w:t>
      </w:r>
      <w:proofErr w:type="gramStart"/>
      <w:r w:rsidRPr="00EA1156">
        <w:rPr>
          <w:rFonts w:ascii="Times New Roman" w:hAnsi="Times New Roman"/>
          <w:b/>
          <w:color w:val="191919"/>
          <w:sz w:val="28"/>
          <w:szCs w:val="28"/>
        </w:rPr>
        <w:t>Развитие  образования</w:t>
      </w:r>
      <w:proofErr w:type="gramEnd"/>
      <w:r w:rsidRPr="00EA1156">
        <w:rPr>
          <w:rFonts w:ascii="Times New Roman" w:hAnsi="Times New Roman"/>
          <w:b/>
          <w:color w:val="191919"/>
          <w:sz w:val="28"/>
          <w:szCs w:val="28"/>
        </w:rPr>
        <w:t xml:space="preserve"> в </w:t>
      </w:r>
      <w:proofErr w:type="spellStart"/>
      <w:r w:rsidRPr="00EA1156">
        <w:rPr>
          <w:rFonts w:ascii="Times New Roman" w:hAnsi="Times New Roman"/>
          <w:b/>
          <w:color w:val="191919"/>
          <w:sz w:val="28"/>
          <w:szCs w:val="28"/>
        </w:rPr>
        <w:t>Усть-Катавском</w:t>
      </w:r>
      <w:proofErr w:type="spellEnd"/>
      <w:r w:rsidRPr="00EA1156">
        <w:rPr>
          <w:rFonts w:ascii="Times New Roman" w:hAnsi="Times New Roman"/>
          <w:b/>
          <w:color w:val="191919"/>
          <w:sz w:val="28"/>
          <w:szCs w:val="28"/>
        </w:rPr>
        <w:t xml:space="preserve"> городском округе</w:t>
      </w:r>
    </w:p>
    <w:p w:rsidR="00B61627" w:rsidRPr="00EA1156" w:rsidRDefault="00B61627" w:rsidP="005479D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A1156">
        <w:rPr>
          <w:rFonts w:ascii="Times New Roman" w:hAnsi="Times New Roman"/>
          <w:b/>
          <w:color w:val="191919"/>
          <w:sz w:val="28"/>
          <w:szCs w:val="28"/>
        </w:rPr>
        <w:t xml:space="preserve"> на 202</w:t>
      </w:r>
      <w:r w:rsidR="00C70CCD">
        <w:rPr>
          <w:rFonts w:ascii="Times New Roman" w:hAnsi="Times New Roman"/>
          <w:b/>
          <w:color w:val="191919"/>
          <w:sz w:val="28"/>
          <w:szCs w:val="28"/>
        </w:rPr>
        <w:t>3</w:t>
      </w:r>
      <w:r w:rsidRPr="00EA1156">
        <w:rPr>
          <w:rFonts w:ascii="Times New Roman" w:hAnsi="Times New Roman"/>
          <w:b/>
          <w:color w:val="191919"/>
          <w:sz w:val="28"/>
          <w:szCs w:val="28"/>
        </w:rPr>
        <w:t>-202</w:t>
      </w:r>
      <w:r w:rsidR="00C70CCD">
        <w:rPr>
          <w:rFonts w:ascii="Times New Roman" w:hAnsi="Times New Roman"/>
          <w:b/>
          <w:color w:val="191919"/>
          <w:sz w:val="28"/>
          <w:szCs w:val="28"/>
        </w:rPr>
        <w:t>5</w:t>
      </w:r>
      <w:r w:rsidRPr="00EA1156">
        <w:rPr>
          <w:rFonts w:ascii="Times New Roman" w:hAnsi="Times New Roman"/>
          <w:b/>
          <w:color w:val="191919"/>
          <w:sz w:val="28"/>
          <w:szCs w:val="28"/>
        </w:rPr>
        <w:t xml:space="preserve"> годы</w:t>
      </w:r>
      <w:r w:rsidRPr="00EA1156">
        <w:rPr>
          <w:rFonts w:ascii="Times New Roman" w:hAnsi="Times New Roman"/>
          <w:b/>
          <w:sz w:val="28"/>
          <w:szCs w:val="28"/>
        </w:rPr>
        <w:t>»</w:t>
      </w:r>
    </w:p>
    <w:p w:rsidR="005479DA" w:rsidRPr="00E5325D" w:rsidRDefault="005479DA" w:rsidP="005479D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color w:val="191919"/>
          <w:sz w:val="24"/>
          <w:szCs w:val="24"/>
        </w:rPr>
      </w:pPr>
    </w:p>
    <w:tbl>
      <w:tblPr>
        <w:tblStyle w:val="a3"/>
        <w:tblW w:w="10372" w:type="dxa"/>
        <w:tblInd w:w="-714" w:type="dxa"/>
        <w:tblLook w:val="04A0" w:firstRow="1" w:lastRow="0" w:firstColumn="1" w:lastColumn="0" w:noHBand="0" w:noVBand="1"/>
      </w:tblPr>
      <w:tblGrid>
        <w:gridCol w:w="698"/>
        <w:gridCol w:w="4547"/>
        <w:gridCol w:w="1113"/>
        <w:gridCol w:w="22"/>
        <w:gridCol w:w="12"/>
        <w:gridCol w:w="22"/>
        <w:gridCol w:w="11"/>
        <w:gridCol w:w="23"/>
        <w:gridCol w:w="11"/>
        <w:gridCol w:w="1455"/>
        <w:gridCol w:w="1228"/>
        <w:gridCol w:w="1230"/>
      </w:tblGrid>
      <w:tr w:rsidR="00490D7D" w:rsidRPr="00701BE9" w:rsidTr="005A5568">
        <w:tc>
          <w:tcPr>
            <w:tcW w:w="698" w:type="dxa"/>
            <w:vMerge w:val="restart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№ п/п</w:t>
            </w:r>
          </w:p>
        </w:tc>
        <w:tc>
          <w:tcPr>
            <w:tcW w:w="4547" w:type="dxa"/>
            <w:vMerge w:val="restart"/>
          </w:tcPr>
          <w:p w:rsidR="00490D7D" w:rsidRPr="00ED1C2F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C2F">
              <w:rPr>
                <w:rFonts w:ascii="Times New Roman" w:hAnsi="Times New Roman"/>
              </w:rPr>
              <w:t>Наименование целевого показателя (индикатора)</w:t>
            </w:r>
          </w:p>
        </w:tc>
        <w:tc>
          <w:tcPr>
            <w:tcW w:w="1113" w:type="dxa"/>
            <w:vMerge w:val="restart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014" w:type="dxa"/>
            <w:gridSpan w:val="9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 xml:space="preserve">Значения целевых </w:t>
            </w:r>
            <w:r w:rsidRPr="00ED1C2F">
              <w:rPr>
                <w:rFonts w:ascii="Times New Roman" w:hAnsi="Times New Roman"/>
              </w:rPr>
              <w:t>показател</w:t>
            </w:r>
            <w:r>
              <w:rPr>
                <w:rFonts w:ascii="Times New Roman" w:hAnsi="Times New Roman"/>
              </w:rPr>
              <w:t>ей</w:t>
            </w:r>
            <w:r w:rsidRPr="00F0205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F02055">
              <w:rPr>
                <w:rFonts w:ascii="Times New Roman" w:hAnsi="Times New Roman"/>
              </w:rPr>
              <w:t>индикаторов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490D7D" w:rsidRPr="00701BE9" w:rsidTr="005A5568">
        <w:trPr>
          <w:trHeight w:val="323"/>
        </w:trPr>
        <w:tc>
          <w:tcPr>
            <w:tcW w:w="698" w:type="dxa"/>
            <w:vMerge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47" w:type="dxa"/>
            <w:vMerge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vMerge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gridSpan w:val="7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</w:tr>
      <w:tr w:rsidR="00490D7D" w:rsidRPr="00701BE9" w:rsidTr="005A5568"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1. Обеспечение доступного качественного общего и дополнительного образования</w:t>
            </w:r>
          </w:p>
        </w:tc>
      </w:tr>
      <w:tr w:rsidR="00490D7D" w:rsidRPr="00701BE9" w:rsidTr="005A5568">
        <w:trPr>
          <w:trHeight w:val="630"/>
        </w:trPr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547" w:type="dxa"/>
          </w:tcPr>
          <w:p w:rsidR="00490D7D" w:rsidRPr="00836F5A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6F5A">
              <w:rPr>
                <w:rFonts w:ascii="Times New Roman" w:hAnsi="Times New Roman"/>
                <w:color w:val="2D2D2D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490D7D" w:rsidRPr="00701BE9" w:rsidTr="005A5568">
        <w:trPr>
          <w:trHeight w:val="630"/>
        </w:trPr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02055">
              <w:rPr>
                <w:rFonts w:ascii="Times New Roman" w:hAnsi="Times New Roman"/>
              </w:rPr>
              <w:t>2.</w:t>
            </w:r>
          </w:p>
        </w:tc>
        <w:tc>
          <w:tcPr>
            <w:tcW w:w="4547" w:type="dxa"/>
          </w:tcPr>
          <w:p w:rsidR="00490D7D" w:rsidRPr="00F270A5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</w:t>
            </w:r>
            <w:r>
              <w:rPr>
                <w:rFonts w:ascii="Times New Roman" w:hAnsi="Times New Roman"/>
              </w:rPr>
              <w:t>ей-инвалидов школьного возраста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</w:tr>
      <w:tr w:rsidR="00490D7D" w:rsidRPr="00701BE9" w:rsidTr="005A5568">
        <w:trPr>
          <w:trHeight w:val="630"/>
        </w:trPr>
        <w:tc>
          <w:tcPr>
            <w:tcW w:w="698" w:type="dxa"/>
          </w:tcPr>
          <w:p w:rsidR="00490D7D" w:rsidRPr="00F02055" w:rsidRDefault="00490D7D" w:rsidP="00490D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  <w:r w:rsidRPr="00F02055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490D7D" w:rsidRPr="00F270A5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педагогических работников в возрасте до 30 лет, работающих в муниципальных общеобразовательных учреждениях, специальных (коррекционных) образовательных учреждениях для обучающихся, воспитанников с отклонениями в развитии, дошкольных образовательных учреждениях, образовательных учреждениях дополнительного образования от общей численности педагогических работников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228" w:type="dxa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490D7D" w:rsidRPr="00701BE9" w:rsidTr="005A5568">
        <w:trPr>
          <w:trHeight w:val="630"/>
        </w:trPr>
        <w:tc>
          <w:tcPr>
            <w:tcW w:w="698" w:type="dxa"/>
          </w:tcPr>
          <w:p w:rsidR="00490D7D" w:rsidRPr="00E729F6" w:rsidRDefault="00490D7D" w:rsidP="00490D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r w:rsidRPr="00E729F6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490D7D" w:rsidRPr="00CB60FD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0FD">
              <w:rPr>
                <w:rFonts w:ascii="Times New Roman" w:hAnsi="Times New Roman"/>
              </w:rPr>
              <w:t xml:space="preserve">доля </w:t>
            </w:r>
            <w:r w:rsidRPr="00CB60FD">
              <w:rPr>
                <w:rFonts w:ascii="Times New Roman" w:hAnsi="Times New Roman"/>
                <w:color w:val="2D2D2D"/>
                <w:spacing w:val="2"/>
              </w:rPr>
              <w:t xml:space="preserve">детей в возрасте от 5 до 18 лет, охваченных программами дополнительного образования </w:t>
            </w:r>
            <w:r w:rsidRPr="00CB60FD">
              <w:rPr>
                <w:rFonts w:ascii="Times New Roman" w:hAnsi="Times New Roman"/>
              </w:rPr>
              <w:t xml:space="preserve">в организациях дополнительного образования, в общей численности детей </w:t>
            </w:r>
            <w:r w:rsidRPr="00CB60FD">
              <w:rPr>
                <w:rFonts w:ascii="Times New Roman" w:hAnsi="Times New Roman"/>
                <w:color w:val="2D2D2D"/>
                <w:spacing w:val="2"/>
              </w:rPr>
              <w:t>от 5 до 18</w:t>
            </w:r>
            <w:r>
              <w:rPr>
                <w:rFonts w:ascii="Times New Roman" w:hAnsi="Times New Roman"/>
                <w:color w:val="2D2D2D"/>
                <w:spacing w:val="2"/>
              </w:rPr>
              <w:t xml:space="preserve"> лет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228" w:type="dxa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490D7D" w:rsidRPr="00701BE9" w:rsidTr="005A5568">
        <w:trPr>
          <w:trHeight w:val="630"/>
        </w:trPr>
        <w:tc>
          <w:tcPr>
            <w:tcW w:w="698" w:type="dxa"/>
          </w:tcPr>
          <w:p w:rsidR="00490D7D" w:rsidRPr="00E729F6" w:rsidRDefault="00490D7D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736623">
              <w:rPr>
                <w:rFonts w:ascii="Times New Roman" w:hAnsi="Times New Roman"/>
              </w:rPr>
              <w:t>5</w:t>
            </w:r>
            <w:r w:rsidRPr="00E729F6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490D7D" w:rsidRPr="00CB60FD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0FD">
              <w:rPr>
                <w:rFonts w:ascii="Times New Roman" w:hAnsi="Times New Roman"/>
              </w:rPr>
              <w:t>доля обучающихся, охваченных программами дополнительного образования в общеобразовательных учреждениях, в общей численности обучающихся общеобразовательных учреждений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  <w:tc>
          <w:tcPr>
            <w:tcW w:w="1228" w:type="dxa"/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</w:tr>
      <w:tr w:rsidR="00490D7D" w:rsidRPr="00701BE9" w:rsidTr="005A5568">
        <w:trPr>
          <w:trHeight w:val="412"/>
        </w:trPr>
        <w:tc>
          <w:tcPr>
            <w:tcW w:w="698" w:type="dxa"/>
          </w:tcPr>
          <w:p w:rsidR="00490D7D" w:rsidRDefault="00736623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  <w:r w:rsidR="00490D7D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  <w:shd w:val="clear" w:color="auto" w:fill="auto"/>
          </w:tcPr>
          <w:p w:rsidR="00490D7D" w:rsidRPr="007A690B" w:rsidRDefault="00490D7D" w:rsidP="005A55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A690B">
              <w:rPr>
                <w:rFonts w:ascii="Times New Roman" w:hAnsi="Times New Roman"/>
              </w:rPr>
              <w:t xml:space="preserve">доля обучающихся, обеспеченных питанием, </w:t>
            </w:r>
            <w:r>
              <w:rPr>
                <w:rFonts w:ascii="Times New Roman" w:hAnsi="Times New Roman"/>
              </w:rPr>
              <w:t xml:space="preserve">в общем количестве обучающихся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490D7D" w:rsidRPr="006150C9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50C9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490D7D" w:rsidRDefault="00490D7D" w:rsidP="005A5568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</w:tr>
      <w:tr w:rsidR="00736623" w:rsidRPr="00701BE9" w:rsidTr="005A5568">
        <w:trPr>
          <w:trHeight w:val="630"/>
        </w:trPr>
        <w:tc>
          <w:tcPr>
            <w:tcW w:w="698" w:type="dxa"/>
          </w:tcPr>
          <w:p w:rsidR="00736623" w:rsidRPr="00CB29B5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</w:t>
            </w:r>
          </w:p>
        </w:tc>
        <w:tc>
          <w:tcPr>
            <w:tcW w:w="4547" w:type="dxa"/>
          </w:tcPr>
          <w:p w:rsidR="00736623" w:rsidRPr="00057180" w:rsidRDefault="00736623" w:rsidP="00736623">
            <w:pPr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57180">
              <w:rPr>
                <w:rFonts w:ascii="Times New Roman" w:hAnsi="Times New Roman"/>
              </w:rPr>
              <w:t xml:space="preserve">доля педагогических работников общеобразовательных организаций, получивших ежемесячное денежное вознаграждение за классное руководство из расчета 5000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737E76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736623" w:rsidRPr="00736DC0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736623" w:rsidRPr="00701BE9" w:rsidTr="005A5568">
        <w:trPr>
          <w:trHeight w:val="274"/>
        </w:trPr>
        <w:tc>
          <w:tcPr>
            <w:tcW w:w="698" w:type="dxa"/>
          </w:tcPr>
          <w:p w:rsidR="00736623" w:rsidRDefault="00736623" w:rsidP="00736623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lastRenderedPageBreak/>
              <w:t>1.</w:t>
            </w:r>
            <w:r>
              <w:rPr>
                <w:rFonts w:ascii="Times New Roman" w:hAnsi="Times New Roman"/>
              </w:rPr>
              <w:t>8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736623" w:rsidRPr="007216E4" w:rsidRDefault="00736623" w:rsidP="0073662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216E4">
              <w:rPr>
                <w:rFonts w:ascii="Times New Roman" w:eastAsiaTheme="minorHAnsi" w:hAnsi="Times New Roman"/>
                <w:szCs w:val="28"/>
                <w:lang w:eastAsia="en-US"/>
              </w:rPr>
              <w:t>доля обучающихся муниципальных общеобразовательных организаций по программам начального общего 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</w:t>
            </w:r>
            <w:r>
              <w:rPr>
                <w:rFonts w:ascii="Times New Roman" w:eastAsiaTheme="minorHAnsi" w:hAnsi="Times New Roman"/>
                <w:szCs w:val="28"/>
                <w:lang w:eastAsia="en-US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736623" w:rsidRPr="007216E4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736623" w:rsidRPr="00736DC0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DC0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736623" w:rsidRPr="00701BE9" w:rsidTr="005A5568">
        <w:trPr>
          <w:trHeight w:val="60"/>
        </w:trPr>
        <w:tc>
          <w:tcPr>
            <w:tcW w:w="698" w:type="dxa"/>
          </w:tcPr>
          <w:p w:rsidR="00736623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</w:t>
            </w:r>
          </w:p>
        </w:tc>
        <w:tc>
          <w:tcPr>
            <w:tcW w:w="4547" w:type="dxa"/>
          </w:tcPr>
          <w:p w:rsidR="00736623" w:rsidRPr="00D64D53" w:rsidRDefault="00736623" w:rsidP="007366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4D53">
              <w:rPr>
                <w:rFonts w:ascii="Times New Roman" w:hAnsi="Times New Roman"/>
                <w:color w:val="191919"/>
              </w:rPr>
              <w:t xml:space="preserve">доля обучающихся муниципальных образовательных организаций по программам начального общего образования, обеспеченных бесплатным горячим питанием, в общем количестве обучающихся муниципальных общеобразовательных организаций по программам начального общего образования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737E76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736623" w:rsidRPr="00701BE9" w:rsidTr="005A5568">
        <w:trPr>
          <w:trHeight w:val="422"/>
        </w:trPr>
        <w:tc>
          <w:tcPr>
            <w:tcW w:w="698" w:type="dxa"/>
          </w:tcPr>
          <w:p w:rsidR="00736623" w:rsidRPr="00701BE9" w:rsidRDefault="00736623" w:rsidP="00736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736623" w:rsidRPr="00F326CE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2. Организация отдыха детей </w:t>
            </w:r>
            <w:r w:rsidRPr="00F326CE">
              <w:rPr>
                <w:rFonts w:ascii="Times New Roman" w:hAnsi="Times New Roman"/>
                <w:bCs/>
              </w:rPr>
              <w:t>в каникулярное время</w:t>
            </w:r>
          </w:p>
        </w:tc>
      </w:tr>
      <w:tr w:rsidR="00736623" w:rsidRPr="00701BE9" w:rsidTr="005A5568">
        <w:trPr>
          <w:trHeight w:val="630"/>
        </w:trPr>
        <w:tc>
          <w:tcPr>
            <w:tcW w:w="698" w:type="dxa"/>
          </w:tcPr>
          <w:p w:rsidR="00736623" w:rsidRPr="00E729F6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4547" w:type="dxa"/>
          </w:tcPr>
          <w:p w:rsidR="00736623" w:rsidRPr="00F270A5" w:rsidRDefault="00736623" w:rsidP="0073662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01912">
              <w:rPr>
                <w:rFonts w:ascii="Times New Roman" w:hAnsi="Times New Roman"/>
                <w:bCs/>
              </w:rPr>
              <w:t xml:space="preserve">доля </w:t>
            </w:r>
            <w:r w:rsidRPr="00701912">
              <w:rPr>
                <w:rFonts w:ascii="Times New Roman" w:hAnsi="Times New Roman"/>
              </w:rPr>
              <w:t xml:space="preserve">детей </w:t>
            </w:r>
            <w:proofErr w:type="spellStart"/>
            <w:r w:rsidRPr="00701912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701912">
              <w:rPr>
                <w:rFonts w:ascii="Times New Roman" w:hAnsi="Times New Roman"/>
                <w:bCs/>
              </w:rPr>
              <w:t xml:space="preserve"> городского округа</w:t>
            </w:r>
            <w:r w:rsidRPr="00701912">
              <w:rPr>
                <w:rFonts w:ascii="Times New Roman" w:hAnsi="Times New Roman"/>
              </w:rPr>
              <w:t xml:space="preserve">, охваченных отдыхом и оздоровлением от общего числа детей в возрасте от 6 до 18 лет, проживающих в </w:t>
            </w:r>
            <w:proofErr w:type="spellStart"/>
            <w:r w:rsidRPr="00701912">
              <w:rPr>
                <w:rFonts w:ascii="Times New Roman" w:hAnsi="Times New Roman"/>
                <w:bCs/>
              </w:rPr>
              <w:t>Усть-Катавском</w:t>
            </w:r>
            <w:proofErr w:type="spellEnd"/>
            <w:r w:rsidRPr="00701912">
              <w:rPr>
                <w:rFonts w:ascii="Times New Roman" w:hAnsi="Times New Roman"/>
                <w:bCs/>
              </w:rPr>
              <w:t xml:space="preserve"> городском округе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736623" w:rsidRPr="00785251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228" w:type="dxa"/>
          </w:tcPr>
          <w:p w:rsidR="00736623" w:rsidRPr="00785251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Pr="00785251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</w:tr>
      <w:tr w:rsidR="00736623" w:rsidRPr="00701BE9" w:rsidTr="005A5568">
        <w:trPr>
          <w:trHeight w:val="630"/>
        </w:trPr>
        <w:tc>
          <w:tcPr>
            <w:tcW w:w="698" w:type="dxa"/>
          </w:tcPr>
          <w:p w:rsidR="00736623" w:rsidRPr="007B056D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4547" w:type="dxa"/>
          </w:tcPr>
          <w:p w:rsidR="00736623" w:rsidRPr="00F326CE" w:rsidRDefault="00736623" w:rsidP="0073662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326CE">
              <w:rPr>
                <w:rFonts w:ascii="Times New Roman" w:hAnsi="Times New Roman"/>
                <w:bCs/>
              </w:rPr>
              <w:t xml:space="preserve">доля несовершеннолетних </w:t>
            </w:r>
            <w:proofErr w:type="spellStart"/>
            <w:r w:rsidRPr="00F326CE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F326CE">
              <w:rPr>
                <w:rFonts w:ascii="Times New Roman" w:hAnsi="Times New Roman"/>
                <w:bCs/>
              </w:rPr>
              <w:t xml:space="preserve"> городского округа,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 </w:t>
            </w:r>
            <w:proofErr w:type="spellStart"/>
            <w:r w:rsidRPr="00F326CE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F326CE">
              <w:rPr>
                <w:rFonts w:ascii="Times New Roman" w:hAnsi="Times New Roman"/>
                <w:bCs/>
              </w:rPr>
              <w:t xml:space="preserve"> городского округа, состоящих на профилактическом учете в органах внутренних дел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736623" w:rsidRPr="00785251" w:rsidRDefault="00E85C82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28" w:type="dxa"/>
          </w:tcPr>
          <w:p w:rsidR="00736623" w:rsidRPr="00785251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Pr="00785251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</w:tr>
      <w:tr w:rsidR="00736623" w:rsidRPr="00701BE9" w:rsidTr="005A5568">
        <w:trPr>
          <w:trHeight w:val="217"/>
        </w:trPr>
        <w:tc>
          <w:tcPr>
            <w:tcW w:w="698" w:type="dxa"/>
          </w:tcPr>
          <w:p w:rsidR="00736623" w:rsidRPr="00701BE9" w:rsidRDefault="00736623" w:rsidP="00736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736623" w:rsidRPr="00F767DE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767DE">
              <w:rPr>
                <w:rFonts w:ascii="Times New Roman" w:hAnsi="Times New Roman"/>
              </w:rPr>
              <w:t xml:space="preserve"> 3. Развитие системы поддержки одаренных детей и талантливой молодежи</w:t>
            </w:r>
          </w:p>
        </w:tc>
      </w:tr>
      <w:tr w:rsidR="00736623" w:rsidRPr="00701BE9" w:rsidTr="005A5568">
        <w:trPr>
          <w:trHeight w:val="630"/>
        </w:trPr>
        <w:tc>
          <w:tcPr>
            <w:tcW w:w="698" w:type="dxa"/>
          </w:tcPr>
          <w:p w:rsidR="00736623" w:rsidRPr="00ED531A" w:rsidRDefault="00736623" w:rsidP="00736623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3.1</w:t>
            </w:r>
          </w:p>
        </w:tc>
        <w:tc>
          <w:tcPr>
            <w:tcW w:w="4547" w:type="dxa"/>
          </w:tcPr>
          <w:p w:rsidR="00736623" w:rsidRPr="00ED531A" w:rsidRDefault="00736623" w:rsidP="007366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удельный вес численности обучающихся, участвующих в олимпиадах и конкурсах различного уровня, в общей численности обучающихся в общеобразовательных учреждениях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8562F0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736623" w:rsidRPr="001F5FA4" w:rsidRDefault="00E85C82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228" w:type="dxa"/>
          </w:tcPr>
          <w:p w:rsidR="00736623" w:rsidRPr="001F5FA4" w:rsidRDefault="00E85C82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Pr="001F5FA4" w:rsidRDefault="00E85C82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</w:tr>
      <w:tr w:rsidR="00736623" w:rsidRPr="00701BE9" w:rsidTr="005A5568">
        <w:trPr>
          <w:trHeight w:val="416"/>
        </w:trPr>
        <w:tc>
          <w:tcPr>
            <w:tcW w:w="698" w:type="dxa"/>
          </w:tcPr>
          <w:p w:rsidR="00736623" w:rsidRPr="00ED531A" w:rsidRDefault="00736623" w:rsidP="00736623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  <w:color w:val="2D2D2D"/>
              </w:rPr>
              <w:t>3.2.</w:t>
            </w:r>
          </w:p>
        </w:tc>
        <w:tc>
          <w:tcPr>
            <w:tcW w:w="4547" w:type="dxa"/>
          </w:tcPr>
          <w:p w:rsidR="00736623" w:rsidRPr="00ED531A" w:rsidRDefault="00736623" w:rsidP="00736623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D531A">
              <w:rPr>
                <w:color w:val="2D2D2D"/>
                <w:sz w:val="20"/>
                <w:szCs w:val="20"/>
              </w:rPr>
              <w:t xml:space="preserve">доля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 xml:space="preserve">й, которым при прохождении аттестации присвоена высшая квалификационная категория, в общей численности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>й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8562F0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736623" w:rsidRPr="001F5FA4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28" w:type="dxa"/>
          </w:tcPr>
          <w:p w:rsidR="00736623" w:rsidRPr="001F5FA4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Pr="001F5FA4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 w:rsidR="00736623" w:rsidRPr="00701BE9" w:rsidTr="005A5568">
        <w:trPr>
          <w:trHeight w:val="630"/>
        </w:trPr>
        <w:tc>
          <w:tcPr>
            <w:tcW w:w="698" w:type="dxa"/>
          </w:tcPr>
          <w:p w:rsidR="00736623" w:rsidRPr="00ED531A" w:rsidRDefault="00736623" w:rsidP="00736623">
            <w:pPr>
              <w:jc w:val="center"/>
              <w:rPr>
                <w:rFonts w:ascii="Times New Roman" w:hAnsi="Times New Roman"/>
                <w:color w:val="2D2D2D"/>
              </w:rPr>
            </w:pPr>
            <w:r w:rsidRPr="00ED531A">
              <w:rPr>
                <w:rFonts w:ascii="Times New Roman" w:hAnsi="Times New Roman"/>
                <w:color w:val="2D2D2D"/>
              </w:rPr>
              <w:t>3.3.</w:t>
            </w:r>
          </w:p>
        </w:tc>
        <w:tc>
          <w:tcPr>
            <w:tcW w:w="4547" w:type="dxa"/>
          </w:tcPr>
          <w:p w:rsidR="00736623" w:rsidRPr="00F76A63" w:rsidRDefault="00736623" w:rsidP="00736623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F76A63">
              <w:rPr>
                <w:color w:val="2D2D2D"/>
                <w:sz w:val="20"/>
                <w:szCs w:val="20"/>
              </w:rPr>
              <w:t xml:space="preserve">доля педагогических работников дополнительного образования, которым при прохождении аттестации присвоена высшая квалификационная категория, в общей численности педагогических работников </w:t>
            </w:r>
            <w:r w:rsidRPr="00F76A63">
              <w:rPr>
                <w:sz w:val="20"/>
                <w:szCs w:val="20"/>
              </w:rPr>
              <w:t xml:space="preserve">учреждений </w:t>
            </w:r>
            <w:r w:rsidRPr="00F76A63">
              <w:rPr>
                <w:color w:val="2D2D2D"/>
                <w:sz w:val="20"/>
                <w:szCs w:val="20"/>
              </w:rPr>
              <w:t>дополнительного образования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736623" w:rsidRPr="001F5FA4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736623" w:rsidRPr="001F5FA4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28" w:type="dxa"/>
          </w:tcPr>
          <w:p w:rsidR="00736623" w:rsidRPr="001F5FA4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Pr="001F5FA4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736623" w:rsidRPr="00701BE9" w:rsidTr="005A5568">
        <w:trPr>
          <w:trHeight w:val="630"/>
        </w:trPr>
        <w:tc>
          <w:tcPr>
            <w:tcW w:w="698" w:type="dxa"/>
          </w:tcPr>
          <w:p w:rsidR="00736623" w:rsidRPr="00ED531A" w:rsidRDefault="00736623" w:rsidP="00736623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3.4.</w:t>
            </w:r>
          </w:p>
        </w:tc>
        <w:tc>
          <w:tcPr>
            <w:tcW w:w="4547" w:type="dxa"/>
          </w:tcPr>
          <w:p w:rsidR="00736623" w:rsidRPr="00F76A63" w:rsidRDefault="00736623" w:rsidP="00736623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F76A63">
              <w:rPr>
                <w:sz w:val="20"/>
                <w:szCs w:val="20"/>
              </w:rPr>
              <w:t>увеличение доли обучающихся в возрасте от 5 до 18 лет, занимающихся по дополнительным общеобразовательным программам на вновь созданных новых местах дополнительного образования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736623" w:rsidRDefault="008F309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</w:t>
            </w:r>
          </w:p>
        </w:tc>
        <w:tc>
          <w:tcPr>
            <w:tcW w:w="1228" w:type="dxa"/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6623" w:rsidRPr="00701BE9" w:rsidTr="005A5568">
        <w:trPr>
          <w:trHeight w:val="239"/>
        </w:trPr>
        <w:tc>
          <w:tcPr>
            <w:tcW w:w="698" w:type="dxa"/>
          </w:tcPr>
          <w:p w:rsidR="00736623" w:rsidRPr="00701BE9" w:rsidRDefault="00736623" w:rsidP="00736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736623" w:rsidRPr="00CB29B5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4. </w:t>
            </w:r>
            <w:r w:rsidRPr="003A1681">
              <w:rPr>
                <w:rFonts w:ascii="Times New Roman" w:hAnsi="Times New Roman"/>
              </w:rPr>
              <w:t>Развитие системы оценки качества образования</w:t>
            </w:r>
          </w:p>
        </w:tc>
      </w:tr>
      <w:tr w:rsidR="00736623" w:rsidRPr="00701BE9" w:rsidTr="005A5568">
        <w:trPr>
          <w:trHeight w:val="276"/>
        </w:trPr>
        <w:tc>
          <w:tcPr>
            <w:tcW w:w="698" w:type="dxa"/>
          </w:tcPr>
          <w:p w:rsidR="00736623" w:rsidRPr="00CB29B5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4547" w:type="dxa"/>
          </w:tcPr>
          <w:p w:rsidR="00736623" w:rsidRPr="00701BE9" w:rsidRDefault="00736623" w:rsidP="00736623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7A70B1">
              <w:rPr>
                <w:rFonts w:ascii="Times New Roman" w:hAnsi="Times New Roman"/>
              </w:rPr>
              <w:t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</w:t>
            </w:r>
            <w:r w:rsidRPr="007A70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70B1">
              <w:rPr>
                <w:rFonts w:ascii="Times New Roman" w:hAnsi="Times New Roman"/>
              </w:rPr>
              <w:t xml:space="preserve">образовательным программам среднего общего образования, утвержденным приказом Министерства просвещения Российской </w:t>
            </w:r>
            <w:r w:rsidRPr="007A70B1">
              <w:rPr>
                <w:rFonts w:ascii="Times New Roman" w:hAnsi="Times New Roman"/>
              </w:rPr>
              <w:lastRenderedPageBreak/>
              <w:t>Федерации и Федеральной службы по надзору в сфере образования и науки,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1500" w:type="dxa"/>
            <w:gridSpan w:val="4"/>
            <w:tcBorders>
              <w:lef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736623" w:rsidRDefault="00736623" w:rsidP="00736623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736623" w:rsidRPr="00701BE9" w:rsidTr="005A5568">
        <w:trPr>
          <w:trHeight w:val="274"/>
        </w:trPr>
        <w:tc>
          <w:tcPr>
            <w:tcW w:w="698" w:type="dxa"/>
          </w:tcPr>
          <w:p w:rsidR="00736623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4547" w:type="dxa"/>
          </w:tcPr>
          <w:p w:rsidR="00736623" w:rsidRPr="00583CD5" w:rsidRDefault="00736623" w:rsidP="00736623">
            <w:pPr>
              <w:spacing w:after="0" w:line="240" w:lineRule="auto"/>
              <w:rPr>
                <w:rFonts w:ascii="Times New Roman" w:hAnsi="Times New Roman"/>
              </w:rPr>
            </w:pPr>
            <w:r w:rsidRPr="00071C7F">
              <w:rPr>
                <w:rFonts w:ascii="Times New Roman" w:hAnsi="Times New Roman"/>
              </w:rPr>
              <w:t xml:space="preserve">доля экзаменов государственной итоговой аттестации по образовательным программам основного общего образования, проведенных в </w:t>
            </w:r>
            <w:r w:rsidR="008F3093" w:rsidRPr="007A70B1">
              <w:rPr>
                <w:rFonts w:ascii="Times New Roman" w:hAnsi="Times New Roman"/>
              </w:rPr>
              <w:t>муниципальном образовании</w:t>
            </w:r>
            <w:r w:rsidRPr="00071C7F">
              <w:rPr>
                <w:rFonts w:ascii="Times New Roman" w:hAnsi="Times New Roman"/>
              </w:rPr>
              <w:t xml:space="preserve"> в соответствии с Порядком</w:t>
            </w:r>
            <w:r w:rsidRPr="00583CD5">
              <w:rPr>
                <w:rFonts w:ascii="Times New Roman" w:hAnsi="Times New Roman"/>
              </w:rPr>
              <w:t xml:space="preserve">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Федерации, в общем количестве проведенных в </w:t>
            </w:r>
            <w:proofErr w:type="spellStart"/>
            <w:r w:rsidRPr="00583CD5">
              <w:rPr>
                <w:rFonts w:ascii="Times New Roman" w:hAnsi="Times New Roman"/>
              </w:rPr>
              <w:t>Усть-Катавском</w:t>
            </w:r>
            <w:proofErr w:type="spellEnd"/>
            <w:r w:rsidRPr="00583CD5">
              <w:rPr>
                <w:rFonts w:ascii="Times New Roman" w:hAnsi="Times New Roman"/>
              </w:rPr>
              <w:t xml:space="preserve"> городском округе экзаменов государственной итоговой аттестации по образовательным программам основного общего образования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00" w:type="dxa"/>
            <w:gridSpan w:val="4"/>
            <w:tcBorders>
              <w:lef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736623" w:rsidRDefault="00736623" w:rsidP="00736623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736623" w:rsidRPr="00701BE9" w:rsidTr="005A5568">
        <w:trPr>
          <w:trHeight w:val="539"/>
        </w:trPr>
        <w:tc>
          <w:tcPr>
            <w:tcW w:w="698" w:type="dxa"/>
          </w:tcPr>
          <w:p w:rsidR="00736623" w:rsidRDefault="00736623" w:rsidP="007366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736623" w:rsidRPr="000130C4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240154">
              <w:rPr>
                <w:rFonts w:ascii="Times New Roman" w:hAnsi="Times New Roman"/>
              </w:rPr>
              <w:t>Развитие современных механизмов и технологий общего образования</w:t>
            </w:r>
          </w:p>
        </w:tc>
      </w:tr>
      <w:tr w:rsidR="00736623" w:rsidRPr="00701BE9" w:rsidTr="005A5568">
        <w:trPr>
          <w:trHeight w:val="439"/>
        </w:trPr>
        <w:tc>
          <w:tcPr>
            <w:tcW w:w="698" w:type="dxa"/>
          </w:tcPr>
          <w:p w:rsidR="00736623" w:rsidRPr="00690F5A" w:rsidRDefault="00736623" w:rsidP="00736623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5.1.</w:t>
            </w:r>
          </w:p>
        </w:tc>
        <w:tc>
          <w:tcPr>
            <w:tcW w:w="4547" w:type="dxa"/>
          </w:tcPr>
          <w:p w:rsidR="00736623" w:rsidRPr="00501C7A" w:rsidRDefault="008A3B20" w:rsidP="00736623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501C7A">
              <w:rPr>
                <w:rFonts w:ascii="Times New Roman" w:hAnsi="Times New Roman" w:cs="Times New Roman"/>
              </w:rPr>
              <w:t>доступность в общеобразовательных учреждениях для обучающихся, сотрудников и педагогических работников к цифровой образовательной инфраструктуре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736623" w:rsidRPr="000130C4" w:rsidRDefault="00736623" w:rsidP="00736623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736623" w:rsidRPr="000130C4" w:rsidRDefault="0051717F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28" w:type="dxa"/>
          </w:tcPr>
          <w:p w:rsidR="00736623" w:rsidRPr="000130C4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Pr="000130C4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36623" w:rsidRPr="00701BE9" w:rsidTr="005A5568">
        <w:trPr>
          <w:trHeight w:val="504"/>
        </w:trPr>
        <w:tc>
          <w:tcPr>
            <w:tcW w:w="698" w:type="dxa"/>
          </w:tcPr>
          <w:p w:rsidR="00736623" w:rsidRDefault="00736623" w:rsidP="007366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736623" w:rsidRPr="000130C4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FF1890">
              <w:rPr>
                <w:rFonts w:ascii="Times New Roman" w:hAnsi="Times New Roman"/>
              </w:rPr>
              <w:t>Создание условий для предоставления общего и дополнительного образования</w:t>
            </w:r>
          </w:p>
        </w:tc>
      </w:tr>
      <w:tr w:rsidR="00736623" w:rsidRPr="00701BE9" w:rsidTr="005A5568">
        <w:trPr>
          <w:trHeight w:val="553"/>
        </w:trPr>
        <w:tc>
          <w:tcPr>
            <w:tcW w:w="698" w:type="dxa"/>
          </w:tcPr>
          <w:p w:rsidR="00736623" w:rsidRPr="00690F5A" w:rsidRDefault="00736623" w:rsidP="00736623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6.1.</w:t>
            </w:r>
          </w:p>
        </w:tc>
        <w:tc>
          <w:tcPr>
            <w:tcW w:w="4547" w:type="dxa"/>
          </w:tcPr>
          <w:p w:rsidR="00736623" w:rsidRPr="00C8311B" w:rsidRDefault="00736623" w:rsidP="007366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311B">
              <w:rPr>
                <w:rFonts w:ascii="Times New Roman" w:hAnsi="Times New Roman"/>
              </w:rPr>
              <w:t>количество оконных блоков, замененных в рамках проведения ремонтных работ по замене оконных блоков в муниципальных общеобразовательных организациях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736623" w:rsidRPr="000130C4" w:rsidRDefault="00736623" w:rsidP="00736623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736623" w:rsidRPr="000130C4" w:rsidRDefault="00736623" w:rsidP="001A78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A781E">
              <w:rPr>
                <w:rFonts w:ascii="Times New Roman" w:hAnsi="Times New Roman"/>
              </w:rPr>
              <w:t>4</w:t>
            </w:r>
          </w:p>
        </w:tc>
        <w:tc>
          <w:tcPr>
            <w:tcW w:w="1228" w:type="dxa"/>
          </w:tcPr>
          <w:p w:rsidR="00736623" w:rsidRPr="000130C4" w:rsidRDefault="001A781E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Pr="000130C4" w:rsidRDefault="00736623" w:rsidP="00736623">
            <w:pPr>
              <w:jc w:val="center"/>
              <w:rPr>
                <w:rFonts w:ascii="Times New Roman" w:hAnsi="Times New Roman"/>
              </w:rPr>
            </w:pPr>
          </w:p>
        </w:tc>
      </w:tr>
      <w:tr w:rsidR="00736623" w:rsidRPr="00701BE9" w:rsidTr="005A5568">
        <w:trPr>
          <w:trHeight w:val="630"/>
        </w:trPr>
        <w:tc>
          <w:tcPr>
            <w:tcW w:w="698" w:type="dxa"/>
          </w:tcPr>
          <w:p w:rsidR="00736623" w:rsidRPr="00690F5A" w:rsidRDefault="00736623" w:rsidP="00736623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6.2.</w:t>
            </w:r>
          </w:p>
        </w:tc>
        <w:tc>
          <w:tcPr>
            <w:tcW w:w="4547" w:type="dxa"/>
          </w:tcPr>
          <w:p w:rsidR="00736623" w:rsidRPr="001A781E" w:rsidRDefault="00736623" w:rsidP="00736623">
            <w:pPr>
              <w:spacing w:after="0" w:line="240" w:lineRule="auto"/>
              <w:rPr>
                <w:rFonts w:ascii="Times New Roman" w:hAnsi="Times New Roman"/>
              </w:rPr>
            </w:pPr>
            <w:r w:rsidRPr="001A781E">
              <w:rPr>
                <w:rFonts w:ascii="Times New Roman" w:hAnsi="Times New Roman"/>
              </w:rPr>
              <w:t xml:space="preserve"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736623" w:rsidRPr="000130C4" w:rsidRDefault="00736623" w:rsidP="00736623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736623" w:rsidRPr="000130C4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28" w:type="dxa"/>
          </w:tcPr>
          <w:p w:rsidR="00736623" w:rsidRPr="000130C4" w:rsidRDefault="00915926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bookmarkStart w:id="0" w:name="_GoBack"/>
            <w:bookmarkEnd w:id="0"/>
            <w:r w:rsidR="001A781E">
              <w:rPr>
                <w:rFonts w:ascii="Times New Roman" w:hAnsi="Times New Roman"/>
              </w:rPr>
              <w:t>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Pr="000130C4" w:rsidRDefault="00736623" w:rsidP="00736623">
            <w:pPr>
              <w:jc w:val="center"/>
              <w:rPr>
                <w:rFonts w:ascii="Times New Roman" w:hAnsi="Times New Roman"/>
              </w:rPr>
            </w:pPr>
          </w:p>
        </w:tc>
      </w:tr>
      <w:tr w:rsidR="001A781E" w:rsidRPr="00701BE9" w:rsidTr="005A5568">
        <w:trPr>
          <w:trHeight w:val="630"/>
        </w:trPr>
        <w:tc>
          <w:tcPr>
            <w:tcW w:w="698" w:type="dxa"/>
          </w:tcPr>
          <w:p w:rsidR="001A781E" w:rsidRPr="00690F5A" w:rsidRDefault="001A781E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6.3.</w:t>
            </w:r>
          </w:p>
        </w:tc>
        <w:tc>
          <w:tcPr>
            <w:tcW w:w="4547" w:type="dxa"/>
          </w:tcPr>
          <w:p w:rsidR="001A781E" w:rsidRPr="001A781E" w:rsidRDefault="001A781E" w:rsidP="00736623">
            <w:pPr>
              <w:spacing w:after="0" w:line="240" w:lineRule="auto"/>
              <w:rPr>
                <w:rFonts w:ascii="Times New Roman" w:hAnsi="Times New Roman"/>
              </w:rPr>
            </w:pPr>
            <w:r w:rsidRPr="001A781E">
              <w:rPr>
                <w:rFonts w:ascii="Times New Roman" w:hAnsi="Times New Roman"/>
                <w:color w:val="2D2D2D"/>
                <w:spacing w:val="2"/>
              </w:rPr>
              <w:t>снижение удельного веса численности обучающихся в общеобразовательных учреждениях, занимающихся в зданиях, требующих капитального ремонта или реконструкции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1A781E" w:rsidRPr="009D6D81" w:rsidRDefault="001A781E" w:rsidP="00736623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1A781E" w:rsidRDefault="005164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A781E">
              <w:rPr>
                <w:rFonts w:ascii="Times New Roman" w:hAnsi="Times New Roman"/>
              </w:rPr>
              <w:t>5</w:t>
            </w:r>
          </w:p>
        </w:tc>
        <w:tc>
          <w:tcPr>
            <w:tcW w:w="1228" w:type="dxa"/>
          </w:tcPr>
          <w:p w:rsidR="001A781E" w:rsidRDefault="001A781E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A781E" w:rsidRPr="000130C4" w:rsidRDefault="001A781E" w:rsidP="00736623">
            <w:pPr>
              <w:jc w:val="center"/>
              <w:rPr>
                <w:rFonts w:ascii="Times New Roman" w:hAnsi="Times New Roman"/>
              </w:rPr>
            </w:pPr>
          </w:p>
        </w:tc>
      </w:tr>
      <w:tr w:rsidR="00736623" w:rsidRPr="00701BE9" w:rsidTr="005A5568">
        <w:trPr>
          <w:trHeight w:val="630"/>
        </w:trPr>
        <w:tc>
          <w:tcPr>
            <w:tcW w:w="698" w:type="dxa"/>
          </w:tcPr>
          <w:p w:rsidR="00736623" w:rsidRPr="003B238B" w:rsidRDefault="00736623" w:rsidP="001A781E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6.</w:t>
            </w:r>
            <w:r w:rsidR="001A781E">
              <w:rPr>
                <w:rFonts w:ascii="Times New Roman" w:hAnsi="Times New Roman"/>
              </w:rPr>
              <w:t>4</w:t>
            </w:r>
            <w:r w:rsidRPr="003B238B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736623" w:rsidRPr="003B238B" w:rsidRDefault="00736623" w:rsidP="0073662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3B238B">
              <w:rPr>
                <w:color w:val="2D2D2D"/>
                <w:spacing w:val="2"/>
                <w:sz w:val="20"/>
                <w:szCs w:val="20"/>
              </w:rPr>
              <w:t>доля капитально отремонтированных зданий муниципальных общеобразовательных учреждений в общем количестве зданий муниципальных общеобразовательных учреждений, требующих п</w:t>
            </w:r>
            <w:r>
              <w:rPr>
                <w:color w:val="2D2D2D"/>
                <w:spacing w:val="2"/>
                <w:sz w:val="20"/>
                <w:szCs w:val="20"/>
              </w:rPr>
              <w:t xml:space="preserve">роведения капитального ремонта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736623" w:rsidRPr="003B238B" w:rsidRDefault="00736623" w:rsidP="00736623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736623" w:rsidRPr="003B238B" w:rsidRDefault="00736623" w:rsidP="00736623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25</w:t>
            </w:r>
          </w:p>
        </w:tc>
        <w:tc>
          <w:tcPr>
            <w:tcW w:w="1228" w:type="dxa"/>
          </w:tcPr>
          <w:p w:rsidR="00736623" w:rsidRPr="003B238B" w:rsidRDefault="001A781E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Pr="003B238B" w:rsidRDefault="00736623" w:rsidP="0073662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CA6F64" w:rsidRDefault="00CA6F64"/>
    <w:sectPr w:rsidR="00CA6F64" w:rsidSect="0067562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DA"/>
    <w:rsid w:val="00071C7F"/>
    <w:rsid w:val="000F51E5"/>
    <w:rsid w:val="00155397"/>
    <w:rsid w:val="001A781E"/>
    <w:rsid w:val="001D3263"/>
    <w:rsid w:val="00231999"/>
    <w:rsid w:val="00240154"/>
    <w:rsid w:val="002B3B97"/>
    <w:rsid w:val="002C3B86"/>
    <w:rsid w:val="002C4701"/>
    <w:rsid w:val="003243DA"/>
    <w:rsid w:val="00357B5A"/>
    <w:rsid w:val="003863C0"/>
    <w:rsid w:val="003946E2"/>
    <w:rsid w:val="003D1FD7"/>
    <w:rsid w:val="003E1808"/>
    <w:rsid w:val="00427982"/>
    <w:rsid w:val="00490D7D"/>
    <w:rsid w:val="004E7C47"/>
    <w:rsid w:val="00501C7A"/>
    <w:rsid w:val="00516423"/>
    <w:rsid w:val="0051717F"/>
    <w:rsid w:val="00536A24"/>
    <w:rsid w:val="005443BB"/>
    <w:rsid w:val="005479DA"/>
    <w:rsid w:val="005B7878"/>
    <w:rsid w:val="005D4204"/>
    <w:rsid w:val="00675629"/>
    <w:rsid w:val="00690F5A"/>
    <w:rsid w:val="007216E4"/>
    <w:rsid w:val="00722F6B"/>
    <w:rsid w:val="00733002"/>
    <w:rsid w:val="00736623"/>
    <w:rsid w:val="00736DC0"/>
    <w:rsid w:val="0074560C"/>
    <w:rsid w:val="007821D3"/>
    <w:rsid w:val="007D645B"/>
    <w:rsid w:val="008613B4"/>
    <w:rsid w:val="008A3B20"/>
    <w:rsid w:val="008F3093"/>
    <w:rsid w:val="00915926"/>
    <w:rsid w:val="00950FAA"/>
    <w:rsid w:val="009F04A7"/>
    <w:rsid w:val="00AB6869"/>
    <w:rsid w:val="00AD2DB2"/>
    <w:rsid w:val="00AD64E9"/>
    <w:rsid w:val="00B61627"/>
    <w:rsid w:val="00C1572B"/>
    <w:rsid w:val="00C70CCD"/>
    <w:rsid w:val="00C8311B"/>
    <w:rsid w:val="00C86FE5"/>
    <w:rsid w:val="00CA6F64"/>
    <w:rsid w:val="00D44D30"/>
    <w:rsid w:val="00D65BD0"/>
    <w:rsid w:val="00D929D7"/>
    <w:rsid w:val="00E645EE"/>
    <w:rsid w:val="00E72826"/>
    <w:rsid w:val="00E85C82"/>
    <w:rsid w:val="00EA1156"/>
    <w:rsid w:val="00F11CC8"/>
    <w:rsid w:val="00F30643"/>
    <w:rsid w:val="00F56E96"/>
    <w:rsid w:val="00F64E60"/>
    <w:rsid w:val="00FB15EC"/>
    <w:rsid w:val="00FD2A00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2A933C-6CEB-4066-B190-3AC93BFD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9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rsid w:val="00071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5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6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qFormat/>
    <w:rsid w:val="00861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12</cp:revision>
  <cp:lastPrinted>2021-01-03T06:27:00Z</cp:lastPrinted>
  <dcterms:created xsi:type="dcterms:W3CDTF">2021-01-03T05:58:00Z</dcterms:created>
  <dcterms:modified xsi:type="dcterms:W3CDTF">2021-01-03T06:27:00Z</dcterms:modified>
</cp:coreProperties>
</file>